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3A" w:rsidRDefault="00402E3A"/>
    <w:p w:rsidR="00402E3A" w:rsidRDefault="00402E3A" w:rsidP="00402E3A"/>
    <w:p w:rsidR="00402E3A" w:rsidRDefault="00402E3A" w:rsidP="00402E3A">
      <w:r>
        <w:tab/>
      </w:r>
      <w:r>
        <w:rPr>
          <w:noProof/>
          <w:lang w:eastAsia="pl-PL"/>
        </w:rPr>
        <w:drawing>
          <wp:inline distT="0" distB="0" distL="0" distR="0">
            <wp:extent cx="490503" cy="333420"/>
            <wp:effectExtent l="19050" t="0" r="4797" b="0"/>
            <wp:docPr id="3" name="Obraz 1" descr="C:\Users\Nauczyciel\Desktop\ue_fla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uczyciel\Desktop\ue_flag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28" cy="33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845291" cy="344154"/>
            <wp:effectExtent l="19050" t="0" r="0" b="0"/>
            <wp:docPr id="4" name="Obraz 2" descr="C:\Users\Nauczyciel\Desktop\logo_lgd_kwiat_l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uczyciel\Desktop\logo_lgd_kwiat_ln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012" cy="348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pl-PL"/>
        </w:rPr>
        <w:drawing>
          <wp:inline distT="0" distB="0" distL="0" distR="0">
            <wp:extent cx="453224" cy="453224"/>
            <wp:effectExtent l="19050" t="0" r="3976" b="0"/>
            <wp:docPr id="7" name="Obraz 2" descr="C:\Users\Nauczyciel\AppData\Local\Microsoft\Windows\INetCache\Content.Word\wspólnie dla chełm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uczyciel\AppData\Local\Microsoft\Windows\INetCache\Content.Word\wspólnie dla chełms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33" cy="460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pl-PL"/>
        </w:rPr>
        <w:drawing>
          <wp:inline distT="0" distB="0" distL="0" distR="0">
            <wp:extent cx="349600" cy="346187"/>
            <wp:effectExtent l="19050" t="0" r="0" b="0"/>
            <wp:docPr id="5" name="Obraz 3" descr="C:\Users\Nauczyciel\Desktop\leader_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uczyciel\Desktop\leader_logo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36" cy="345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pl-PL"/>
        </w:rPr>
        <w:drawing>
          <wp:inline distT="0" distB="0" distL="0" distR="0">
            <wp:extent cx="729832" cy="485030"/>
            <wp:effectExtent l="19050" t="0" r="0" b="0"/>
            <wp:docPr id="6" name="Obraz 4" descr="C:\Users\Nauczyciel\Desktop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uczyciel\Desktop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587" cy="484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E3A" w:rsidRPr="003206D5" w:rsidRDefault="00402E3A" w:rsidP="00402E3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</w:t>
      </w:r>
      <w:r w:rsidRPr="003206D5">
        <w:rPr>
          <w:b/>
          <w:sz w:val="16"/>
          <w:szCs w:val="16"/>
        </w:rPr>
        <w:t xml:space="preserve">,,Europejski Fundusz Rolny na rzecz Rozwoju Obszarów Wiejskich: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</w:t>
      </w:r>
      <w:r w:rsidRPr="003206D5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 xml:space="preserve">                      </w:t>
      </w:r>
      <w:r w:rsidRPr="003206D5">
        <w:rPr>
          <w:b/>
          <w:color w:val="FFFFFF" w:themeColor="background1"/>
          <w:sz w:val="16"/>
          <w:szCs w:val="16"/>
        </w:rPr>
        <w:t>E</w:t>
      </w:r>
      <w:r>
        <w:rPr>
          <w:b/>
          <w:sz w:val="16"/>
          <w:szCs w:val="16"/>
        </w:rPr>
        <w:t xml:space="preserve">                                                   E</w:t>
      </w:r>
      <w:r w:rsidRPr="003206D5">
        <w:rPr>
          <w:b/>
          <w:sz w:val="16"/>
          <w:szCs w:val="16"/>
        </w:rPr>
        <w:t>uropa inwestująca w obszary wiejskie”.</w:t>
      </w:r>
    </w:p>
    <w:p w:rsidR="00AC6AAA" w:rsidRDefault="00AC6AAA" w:rsidP="00AC6AAA">
      <w:r>
        <w:t xml:space="preserve">Zapraszamy – Stowarzyszenie ,,Wspólnie dla Chełmska”. </w:t>
      </w:r>
    </w:p>
    <w:p w:rsidR="00402E3A" w:rsidRPr="00402E3A" w:rsidRDefault="00402E3A" w:rsidP="00402E3A">
      <w:pPr>
        <w:tabs>
          <w:tab w:val="left" w:pos="1038"/>
        </w:tabs>
      </w:pPr>
    </w:p>
    <w:sectPr w:rsidR="00402E3A" w:rsidRPr="00402E3A" w:rsidSect="00323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B0414"/>
    <w:rsid w:val="003235FE"/>
    <w:rsid w:val="003B3E52"/>
    <w:rsid w:val="00402E3A"/>
    <w:rsid w:val="009D7822"/>
    <w:rsid w:val="00AA0A9A"/>
    <w:rsid w:val="00AC6AAA"/>
    <w:rsid w:val="00BB0414"/>
    <w:rsid w:val="00F2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5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2021-10-09T14:22:00Z</dcterms:created>
  <dcterms:modified xsi:type="dcterms:W3CDTF">2021-11-17T16:46:00Z</dcterms:modified>
</cp:coreProperties>
</file>